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A9" w:rsidRPr="00F56569" w:rsidRDefault="008F45A9" w:rsidP="00557A2F">
      <w:pPr>
        <w:rPr>
          <w:rFonts w:ascii="宋体"/>
          <w:color w:val="FF0000"/>
          <w:sz w:val="48"/>
          <w:szCs w:val="48"/>
        </w:rPr>
      </w:pP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教</w:t>
      </w:r>
      <w:r w:rsidRPr="00F56569">
        <w:rPr>
          <w:rFonts w:ascii="宋体" w:hAnsi="宋体"/>
          <w:color w:val="FF0000"/>
          <w:sz w:val="48"/>
          <w:szCs w:val="48"/>
        </w:rPr>
        <w:t xml:space="preserve">   </w:t>
      </w:r>
      <w:r w:rsidRPr="00F56569">
        <w:rPr>
          <w:rFonts w:ascii="宋体" w:hAnsi="宋体" w:hint="eastAsia"/>
          <w:color w:val="FF0000"/>
          <w:sz w:val="48"/>
          <w:szCs w:val="48"/>
        </w:rPr>
        <w:t>育</w:t>
      </w:r>
      <w:r w:rsidRPr="00F56569">
        <w:rPr>
          <w:rFonts w:ascii="宋体" w:hAnsi="宋体"/>
          <w:color w:val="FF0000"/>
          <w:sz w:val="48"/>
          <w:szCs w:val="48"/>
        </w:rPr>
        <w:t xml:space="preserve">   </w:t>
      </w:r>
      <w:r w:rsidRPr="00F56569">
        <w:rPr>
          <w:rFonts w:ascii="宋体" w:hAnsi="宋体" w:hint="eastAsia"/>
          <w:color w:val="FF0000"/>
          <w:sz w:val="48"/>
          <w:szCs w:val="48"/>
        </w:rPr>
        <w:t>局</w:t>
      </w:r>
    </w:p>
    <w:p w:rsidR="008F45A9" w:rsidRPr="00F56569" w:rsidRDefault="008F45A9" w:rsidP="00557A2F">
      <w:pPr>
        <w:rPr>
          <w:rFonts w:ascii="宋体"/>
          <w:color w:val="FF0000"/>
          <w:w w:val="80"/>
          <w:sz w:val="48"/>
          <w:szCs w:val="48"/>
        </w:rPr>
      </w:pPr>
      <w:r w:rsidRPr="00F56569">
        <w:rPr>
          <w:rFonts w:ascii="宋体" w:hAnsi="宋体" w:hint="eastAsia"/>
          <w:color w:val="FF0000"/>
          <w:w w:val="80"/>
          <w:sz w:val="48"/>
          <w:szCs w:val="48"/>
        </w:rPr>
        <w:t>白山市社会治安综合治理委员会办公室</w:t>
      </w:r>
    </w:p>
    <w:p w:rsidR="008F45A9" w:rsidRPr="00F56569" w:rsidRDefault="008F45A9" w:rsidP="00557A2F">
      <w:pPr>
        <w:rPr>
          <w:rFonts w:ascii="宋体"/>
          <w:color w:val="FF0000"/>
          <w:w w:val="105"/>
          <w:sz w:val="48"/>
          <w:szCs w:val="48"/>
        </w:rPr>
      </w:pPr>
      <w:r w:rsidRPr="00F56569">
        <w:rPr>
          <w:rFonts w:ascii="宋体" w:hAnsi="宋体" w:hint="eastAsia"/>
          <w:color w:val="FF0000"/>
          <w:w w:val="105"/>
          <w:sz w:val="48"/>
          <w:szCs w:val="48"/>
        </w:rPr>
        <w:t>白</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山</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市</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中</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级</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人</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民</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法</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院</w:t>
      </w:r>
    </w:p>
    <w:p w:rsidR="008F45A9" w:rsidRPr="00F56569" w:rsidRDefault="008F45A9" w:rsidP="00557A2F">
      <w:pPr>
        <w:rPr>
          <w:rFonts w:ascii="宋体"/>
          <w:color w:val="FF0000"/>
          <w:sz w:val="48"/>
          <w:szCs w:val="48"/>
        </w:rPr>
      </w:pP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人</w:t>
      </w:r>
      <w:r w:rsidRPr="00F56569">
        <w:rPr>
          <w:rFonts w:ascii="宋体" w:hAnsi="宋体"/>
          <w:color w:val="FF0000"/>
          <w:sz w:val="48"/>
          <w:szCs w:val="48"/>
        </w:rPr>
        <w:t xml:space="preserve">  </w:t>
      </w:r>
      <w:r w:rsidRPr="00F56569">
        <w:rPr>
          <w:rFonts w:ascii="宋体" w:hAnsi="宋体" w:hint="eastAsia"/>
          <w:color w:val="FF0000"/>
          <w:sz w:val="48"/>
          <w:szCs w:val="48"/>
        </w:rPr>
        <w:t>民</w:t>
      </w:r>
      <w:r w:rsidRPr="00F56569">
        <w:rPr>
          <w:rFonts w:ascii="宋体" w:hAnsi="宋体"/>
          <w:color w:val="FF0000"/>
          <w:sz w:val="48"/>
          <w:szCs w:val="48"/>
        </w:rPr>
        <w:t xml:space="preserve"> </w:t>
      </w:r>
      <w:r w:rsidRPr="00F56569">
        <w:rPr>
          <w:rFonts w:ascii="宋体" w:hAnsi="宋体" w:hint="eastAsia"/>
          <w:color w:val="FF0000"/>
          <w:sz w:val="48"/>
          <w:szCs w:val="48"/>
        </w:rPr>
        <w:t>检</w:t>
      </w:r>
      <w:r w:rsidRPr="00F56569">
        <w:rPr>
          <w:rFonts w:ascii="宋体" w:hAnsi="宋体"/>
          <w:color w:val="FF0000"/>
          <w:sz w:val="48"/>
          <w:szCs w:val="48"/>
        </w:rPr>
        <w:t xml:space="preserve"> </w:t>
      </w:r>
      <w:r w:rsidRPr="00F56569">
        <w:rPr>
          <w:rFonts w:ascii="宋体" w:hAnsi="宋体" w:hint="eastAsia"/>
          <w:color w:val="FF0000"/>
          <w:sz w:val="48"/>
          <w:szCs w:val="48"/>
        </w:rPr>
        <w:t>察</w:t>
      </w:r>
      <w:r w:rsidRPr="00F56569">
        <w:rPr>
          <w:rFonts w:ascii="宋体" w:hAnsi="宋体"/>
          <w:color w:val="FF0000"/>
          <w:sz w:val="48"/>
          <w:szCs w:val="48"/>
        </w:rPr>
        <w:t xml:space="preserve"> </w:t>
      </w:r>
      <w:r w:rsidRPr="00F56569">
        <w:rPr>
          <w:rFonts w:ascii="宋体" w:hAnsi="宋体" w:hint="eastAsia"/>
          <w:color w:val="FF0000"/>
          <w:sz w:val="48"/>
          <w:szCs w:val="48"/>
        </w:rPr>
        <w:t>院</w:t>
      </w:r>
    </w:p>
    <w:p w:rsidR="008F45A9" w:rsidRPr="00F56569" w:rsidRDefault="008F45A9" w:rsidP="00557A2F">
      <w:pPr>
        <w:rPr>
          <w:rFonts w:ascii="宋体"/>
          <w:color w:val="FF0000"/>
          <w:sz w:val="48"/>
          <w:szCs w:val="4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1.05pt;margin-top:2.5pt;width:117.3pt;height:93.35pt;z-index:251658240" strokecolor="white">
            <v:textbox style="mso-next-textbox:#_x0000_s1026">
              <w:txbxContent>
                <w:p w:rsidR="008F45A9" w:rsidRPr="00F56569" w:rsidRDefault="008F45A9" w:rsidP="00557A2F">
                  <w:pPr>
                    <w:rPr>
                      <w:color w:val="FF0000"/>
                      <w:w w:val="66"/>
                      <w:sz w:val="140"/>
                    </w:rPr>
                  </w:pPr>
                  <w:r w:rsidRPr="00F56569">
                    <w:rPr>
                      <w:rFonts w:hint="eastAsia"/>
                      <w:color w:val="FF0000"/>
                      <w:w w:val="66"/>
                      <w:sz w:val="140"/>
                    </w:rPr>
                    <w:t>文件</w:t>
                  </w:r>
                </w:p>
              </w:txbxContent>
            </v:textbox>
          </v:shape>
        </w:pict>
      </w: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公</w:t>
      </w:r>
      <w:r w:rsidRPr="00F56569">
        <w:rPr>
          <w:rFonts w:ascii="宋体" w:hAnsi="宋体"/>
          <w:color w:val="FF0000"/>
          <w:sz w:val="48"/>
          <w:szCs w:val="48"/>
        </w:rPr>
        <w:t xml:space="preserve">   </w:t>
      </w:r>
      <w:r w:rsidRPr="00F56569">
        <w:rPr>
          <w:rFonts w:ascii="宋体" w:hAnsi="宋体" w:hint="eastAsia"/>
          <w:color w:val="FF0000"/>
          <w:sz w:val="48"/>
          <w:szCs w:val="48"/>
        </w:rPr>
        <w:t>安</w:t>
      </w:r>
      <w:r w:rsidRPr="00F56569">
        <w:rPr>
          <w:rFonts w:ascii="宋体" w:hAnsi="宋体"/>
          <w:color w:val="FF0000"/>
          <w:sz w:val="48"/>
          <w:szCs w:val="48"/>
        </w:rPr>
        <w:t xml:space="preserve">   </w:t>
      </w:r>
      <w:r w:rsidRPr="00F56569">
        <w:rPr>
          <w:rFonts w:ascii="宋体" w:hAnsi="宋体" w:hint="eastAsia"/>
          <w:color w:val="FF0000"/>
          <w:sz w:val="48"/>
          <w:szCs w:val="48"/>
        </w:rPr>
        <w:t>局</w:t>
      </w:r>
    </w:p>
    <w:p w:rsidR="008F45A9" w:rsidRPr="00F56569" w:rsidRDefault="008F45A9" w:rsidP="00557A2F">
      <w:pPr>
        <w:rPr>
          <w:rFonts w:ascii="宋体"/>
          <w:color w:val="FF0000"/>
          <w:sz w:val="48"/>
          <w:szCs w:val="48"/>
        </w:rPr>
      </w:pP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民</w:t>
      </w:r>
      <w:r w:rsidRPr="00F56569">
        <w:rPr>
          <w:rFonts w:ascii="宋体" w:hAnsi="宋体"/>
          <w:color w:val="FF0000"/>
          <w:sz w:val="48"/>
          <w:szCs w:val="48"/>
        </w:rPr>
        <w:t xml:space="preserve">   </w:t>
      </w:r>
      <w:r w:rsidRPr="00F56569">
        <w:rPr>
          <w:rFonts w:ascii="宋体" w:hAnsi="宋体" w:hint="eastAsia"/>
          <w:color w:val="FF0000"/>
          <w:sz w:val="48"/>
          <w:szCs w:val="48"/>
        </w:rPr>
        <w:t>政</w:t>
      </w:r>
      <w:r w:rsidRPr="00F56569">
        <w:rPr>
          <w:rFonts w:ascii="宋体" w:hAnsi="宋体"/>
          <w:color w:val="FF0000"/>
          <w:sz w:val="48"/>
          <w:szCs w:val="48"/>
        </w:rPr>
        <w:t xml:space="preserve">   </w:t>
      </w:r>
      <w:r w:rsidRPr="00F56569">
        <w:rPr>
          <w:rFonts w:ascii="宋体" w:hAnsi="宋体" w:hint="eastAsia"/>
          <w:color w:val="FF0000"/>
          <w:sz w:val="48"/>
          <w:szCs w:val="48"/>
        </w:rPr>
        <w:t>局</w:t>
      </w:r>
    </w:p>
    <w:p w:rsidR="008F45A9" w:rsidRPr="00F56569" w:rsidRDefault="008F45A9" w:rsidP="00557A2F">
      <w:pPr>
        <w:rPr>
          <w:rFonts w:ascii="宋体"/>
          <w:color w:val="FF0000"/>
          <w:sz w:val="48"/>
          <w:szCs w:val="48"/>
        </w:rPr>
      </w:pP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司</w:t>
      </w:r>
      <w:r w:rsidRPr="00F56569">
        <w:rPr>
          <w:rFonts w:ascii="宋体" w:hAnsi="宋体"/>
          <w:color w:val="FF0000"/>
          <w:sz w:val="48"/>
          <w:szCs w:val="48"/>
        </w:rPr>
        <w:t xml:space="preserve">   </w:t>
      </w:r>
      <w:r w:rsidRPr="00F56569">
        <w:rPr>
          <w:rFonts w:ascii="宋体" w:hAnsi="宋体" w:hint="eastAsia"/>
          <w:color w:val="FF0000"/>
          <w:sz w:val="48"/>
          <w:szCs w:val="48"/>
        </w:rPr>
        <w:t>法</w:t>
      </w:r>
      <w:r w:rsidRPr="00F56569">
        <w:rPr>
          <w:rFonts w:ascii="宋体" w:hAnsi="宋体"/>
          <w:color w:val="FF0000"/>
          <w:sz w:val="48"/>
          <w:szCs w:val="48"/>
        </w:rPr>
        <w:t xml:space="preserve">   </w:t>
      </w:r>
      <w:r w:rsidRPr="00F56569">
        <w:rPr>
          <w:rFonts w:ascii="宋体" w:hAnsi="宋体" w:hint="eastAsia"/>
          <w:color w:val="FF0000"/>
          <w:sz w:val="48"/>
          <w:szCs w:val="48"/>
        </w:rPr>
        <w:t>局</w:t>
      </w:r>
    </w:p>
    <w:p w:rsidR="008F45A9" w:rsidRPr="00F56569" w:rsidRDefault="008F45A9" w:rsidP="00557A2F">
      <w:pPr>
        <w:rPr>
          <w:rFonts w:ascii="宋体"/>
          <w:color w:val="FF0000"/>
          <w:w w:val="105"/>
          <w:sz w:val="48"/>
          <w:szCs w:val="48"/>
        </w:rPr>
      </w:pPr>
      <w:r w:rsidRPr="00F56569">
        <w:rPr>
          <w:rFonts w:ascii="宋体" w:hAnsi="宋体" w:hint="eastAsia"/>
          <w:color w:val="FF0000"/>
          <w:w w:val="105"/>
          <w:sz w:val="48"/>
          <w:szCs w:val="48"/>
        </w:rPr>
        <w:t>白山市人力资源和社会保障局</w:t>
      </w:r>
    </w:p>
    <w:p w:rsidR="008F45A9" w:rsidRPr="00F56569" w:rsidRDefault="008F45A9" w:rsidP="00557A2F">
      <w:pPr>
        <w:rPr>
          <w:rFonts w:ascii="宋体"/>
          <w:color w:val="FF0000"/>
          <w:w w:val="105"/>
          <w:sz w:val="48"/>
          <w:szCs w:val="48"/>
        </w:rPr>
      </w:pPr>
      <w:r w:rsidRPr="00F56569">
        <w:rPr>
          <w:rFonts w:ascii="宋体" w:hAnsi="宋体" w:hint="eastAsia"/>
          <w:color w:val="FF0000"/>
          <w:w w:val="105"/>
          <w:sz w:val="48"/>
          <w:szCs w:val="48"/>
        </w:rPr>
        <w:t>共</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青</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团</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白</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山</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市</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委</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员</w:t>
      </w:r>
      <w:r w:rsidRPr="00F56569">
        <w:rPr>
          <w:rFonts w:ascii="宋体" w:hAnsi="宋体"/>
          <w:color w:val="FF0000"/>
          <w:w w:val="105"/>
          <w:sz w:val="48"/>
          <w:szCs w:val="48"/>
        </w:rPr>
        <w:t xml:space="preserve"> </w:t>
      </w:r>
      <w:r w:rsidRPr="00F56569">
        <w:rPr>
          <w:rFonts w:ascii="宋体" w:hAnsi="宋体" w:hint="eastAsia"/>
          <w:color w:val="FF0000"/>
          <w:w w:val="105"/>
          <w:sz w:val="48"/>
          <w:szCs w:val="48"/>
        </w:rPr>
        <w:t>会</w:t>
      </w:r>
    </w:p>
    <w:p w:rsidR="008F45A9" w:rsidRPr="00F56569" w:rsidRDefault="008F45A9" w:rsidP="00557A2F">
      <w:pPr>
        <w:rPr>
          <w:rFonts w:ascii="宋体"/>
          <w:color w:val="FF0000"/>
          <w:sz w:val="48"/>
          <w:szCs w:val="48"/>
        </w:rPr>
      </w:pPr>
      <w:r w:rsidRPr="00F56569">
        <w:rPr>
          <w:rFonts w:ascii="宋体" w:hAnsi="宋体" w:hint="eastAsia"/>
          <w:color w:val="FF0000"/>
          <w:sz w:val="48"/>
          <w:szCs w:val="48"/>
        </w:rPr>
        <w:t>白</w:t>
      </w:r>
      <w:r w:rsidRPr="00F56569">
        <w:rPr>
          <w:rFonts w:ascii="宋体" w:hAnsi="宋体"/>
          <w:color w:val="FF0000"/>
          <w:sz w:val="48"/>
          <w:szCs w:val="48"/>
        </w:rPr>
        <w:t xml:space="preserve">  </w:t>
      </w:r>
      <w:r w:rsidRPr="00F56569">
        <w:rPr>
          <w:rFonts w:ascii="宋体" w:hAnsi="宋体" w:hint="eastAsia"/>
          <w:color w:val="FF0000"/>
          <w:sz w:val="48"/>
          <w:szCs w:val="48"/>
        </w:rPr>
        <w:t>山</w:t>
      </w:r>
      <w:r w:rsidRPr="00F56569">
        <w:rPr>
          <w:rFonts w:ascii="宋体" w:hAnsi="宋体"/>
          <w:color w:val="FF0000"/>
          <w:sz w:val="48"/>
          <w:szCs w:val="48"/>
        </w:rPr>
        <w:t xml:space="preserve">  </w:t>
      </w:r>
      <w:r w:rsidRPr="00F56569">
        <w:rPr>
          <w:rFonts w:ascii="宋体" w:hAnsi="宋体" w:hint="eastAsia"/>
          <w:color w:val="FF0000"/>
          <w:sz w:val="48"/>
          <w:szCs w:val="48"/>
        </w:rPr>
        <w:t>市</w:t>
      </w:r>
      <w:r w:rsidRPr="00F56569">
        <w:rPr>
          <w:rFonts w:ascii="宋体" w:hAnsi="宋体"/>
          <w:color w:val="FF0000"/>
          <w:sz w:val="48"/>
          <w:szCs w:val="48"/>
        </w:rPr>
        <w:t xml:space="preserve">  </w:t>
      </w:r>
      <w:r w:rsidRPr="00F56569">
        <w:rPr>
          <w:rFonts w:ascii="宋体" w:hAnsi="宋体" w:hint="eastAsia"/>
          <w:color w:val="FF0000"/>
          <w:sz w:val="48"/>
          <w:szCs w:val="48"/>
        </w:rPr>
        <w:t>妇</w:t>
      </w:r>
      <w:r w:rsidRPr="00F56569">
        <w:rPr>
          <w:rFonts w:ascii="宋体" w:hAnsi="宋体"/>
          <w:color w:val="FF0000"/>
          <w:sz w:val="48"/>
          <w:szCs w:val="48"/>
        </w:rPr>
        <w:t xml:space="preserve">  </w:t>
      </w:r>
      <w:r w:rsidRPr="00F56569">
        <w:rPr>
          <w:rFonts w:ascii="宋体" w:hAnsi="宋体" w:hint="eastAsia"/>
          <w:color w:val="FF0000"/>
          <w:sz w:val="48"/>
          <w:szCs w:val="48"/>
        </w:rPr>
        <w:t>女</w:t>
      </w:r>
      <w:r w:rsidRPr="00F56569">
        <w:rPr>
          <w:rFonts w:ascii="宋体" w:hAnsi="宋体"/>
          <w:color w:val="FF0000"/>
          <w:sz w:val="48"/>
          <w:szCs w:val="48"/>
        </w:rPr>
        <w:t xml:space="preserve"> </w:t>
      </w:r>
      <w:r w:rsidRPr="00F56569">
        <w:rPr>
          <w:rFonts w:ascii="宋体" w:hAnsi="宋体" w:hint="eastAsia"/>
          <w:color w:val="FF0000"/>
          <w:sz w:val="48"/>
          <w:szCs w:val="48"/>
        </w:rPr>
        <w:t>联</w:t>
      </w:r>
      <w:r w:rsidRPr="00F56569">
        <w:rPr>
          <w:rFonts w:ascii="宋体" w:hAnsi="宋体"/>
          <w:color w:val="FF0000"/>
          <w:sz w:val="48"/>
          <w:szCs w:val="48"/>
        </w:rPr>
        <w:t xml:space="preserve"> </w:t>
      </w:r>
      <w:r w:rsidRPr="00F56569">
        <w:rPr>
          <w:rFonts w:ascii="宋体" w:hAnsi="宋体" w:hint="eastAsia"/>
          <w:color w:val="FF0000"/>
          <w:sz w:val="48"/>
          <w:szCs w:val="48"/>
        </w:rPr>
        <w:t>合</w:t>
      </w:r>
      <w:r w:rsidRPr="00F56569">
        <w:rPr>
          <w:rFonts w:ascii="宋体" w:hAnsi="宋体"/>
          <w:color w:val="FF0000"/>
          <w:sz w:val="48"/>
          <w:szCs w:val="48"/>
        </w:rPr>
        <w:t xml:space="preserve"> </w:t>
      </w:r>
      <w:r w:rsidRPr="00F56569">
        <w:rPr>
          <w:rFonts w:ascii="宋体" w:hAnsi="宋体" w:hint="eastAsia"/>
          <w:color w:val="FF0000"/>
          <w:sz w:val="48"/>
          <w:szCs w:val="48"/>
        </w:rPr>
        <w:t>会</w:t>
      </w:r>
    </w:p>
    <w:p w:rsidR="008F45A9" w:rsidRPr="00CB7BAA" w:rsidRDefault="008F45A9" w:rsidP="00557A2F">
      <w:pPr>
        <w:rPr>
          <w:rFonts w:ascii="宋体"/>
          <w:color w:val="FF0000"/>
          <w:w w:val="105"/>
          <w:sz w:val="48"/>
          <w:szCs w:val="48"/>
        </w:rPr>
      </w:pPr>
      <w:r w:rsidRPr="00CB7BAA">
        <w:rPr>
          <w:rFonts w:ascii="宋体" w:hAnsi="宋体" w:hint="eastAsia"/>
          <w:color w:val="FF0000"/>
          <w:w w:val="105"/>
          <w:sz w:val="48"/>
          <w:szCs w:val="48"/>
        </w:rPr>
        <w:t>白</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山</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市</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残</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疾</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人</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联</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合</w:t>
      </w:r>
      <w:r w:rsidRPr="00CB7BAA">
        <w:rPr>
          <w:rFonts w:ascii="宋体" w:hAnsi="宋体"/>
          <w:color w:val="FF0000"/>
          <w:w w:val="105"/>
          <w:sz w:val="48"/>
          <w:szCs w:val="48"/>
        </w:rPr>
        <w:t xml:space="preserve"> </w:t>
      </w:r>
      <w:r w:rsidRPr="00CB7BAA">
        <w:rPr>
          <w:rFonts w:ascii="宋体" w:hAnsi="宋体" w:hint="eastAsia"/>
          <w:color w:val="FF0000"/>
          <w:w w:val="105"/>
          <w:sz w:val="48"/>
          <w:szCs w:val="48"/>
        </w:rPr>
        <w:t>会</w:t>
      </w:r>
    </w:p>
    <w:p w:rsidR="008F45A9" w:rsidRDefault="008F45A9" w:rsidP="00557A2F">
      <w:pPr>
        <w:rPr>
          <w:rFonts w:ascii="宋体"/>
          <w:color w:val="FF0000"/>
          <w:w w:val="110"/>
          <w:sz w:val="48"/>
          <w:szCs w:val="48"/>
        </w:rPr>
      </w:pPr>
    </w:p>
    <w:p w:rsidR="008F45A9" w:rsidRPr="00557A2F" w:rsidRDefault="008F45A9" w:rsidP="00557A2F">
      <w:pPr>
        <w:jc w:val="center"/>
        <w:rPr>
          <w:rFonts w:ascii="仿宋" w:eastAsia="仿宋" w:hAnsi="仿宋"/>
          <w:color w:val="000000"/>
          <w:sz w:val="32"/>
          <w:szCs w:val="32"/>
        </w:rPr>
      </w:pPr>
      <w:r w:rsidRPr="00557A2F">
        <w:rPr>
          <w:rFonts w:ascii="仿宋" w:eastAsia="仿宋" w:hAnsi="仿宋" w:hint="eastAsia"/>
          <w:color w:val="000000"/>
          <w:sz w:val="32"/>
          <w:szCs w:val="32"/>
        </w:rPr>
        <w:t>白山教联字〔</w:t>
      </w:r>
      <w:r w:rsidRPr="00557A2F">
        <w:rPr>
          <w:rFonts w:ascii="仿宋" w:eastAsia="仿宋" w:hAnsi="仿宋"/>
          <w:color w:val="000000"/>
          <w:sz w:val="32"/>
          <w:szCs w:val="32"/>
        </w:rPr>
        <w:t>2018</w:t>
      </w:r>
      <w:r w:rsidRPr="00557A2F">
        <w:rPr>
          <w:rFonts w:ascii="仿宋" w:eastAsia="仿宋" w:hAnsi="仿宋" w:hint="eastAsia"/>
          <w:color w:val="000000"/>
          <w:sz w:val="32"/>
          <w:szCs w:val="32"/>
        </w:rPr>
        <w:t>〕</w:t>
      </w:r>
      <w:r w:rsidRPr="00557A2F">
        <w:rPr>
          <w:rFonts w:ascii="仿宋" w:eastAsia="仿宋" w:hAnsi="仿宋"/>
          <w:color w:val="000000"/>
          <w:sz w:val="32"/>
          <w:szCs w:val="32"/>
        </w:rPr>
        <w:t>6</w:t>
      </w:r>
      <w:r w:rsidRPr="00557A2F">
        <w:rPr>
          <w:rFonts w:ascii="仿宋" w:eastAsia="仿宋" w:hAnsi="仿宋" w:hint="eastAsia"/>
          <w:color w:val="000000"/>
          <w:sz w:val="32"/>
          <w:szCs w:val="32"/>
        </w:rPr>
        <w:t>号</w:t>
      </w:r>
    </w:p>
    <w:p w:rsidR="008F45A9" w:rsidRDefault="008F45A9" w:rsidP="00557A2F">
      <w:pPr>
        <w:jc w:val="center"/>
        <w:rPr>
          <w:rFonts w:ascii="宋体"/>
          <w:sz w:val="44"/>
          <w:szCs w:val="4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pt;margin-top:4.75pt;width:438.75pt;height:0;flip:y;z-index:251659264" o:connectortype="straight" strokecolor="#c0504d" strokeweight="1.25pt"/>
        </w:pict>
      </w:r>
    </w:p>
    <w:p w:rsidR="008F45A9" w:rsidRPr="00557A2F" w:rsidRDefault="008F45A9" w:rsidP="00557A2F">
      <w:pPr>
        <w:jc w:val="center"/>
        <w:rPr>
          <w:rFonts w:ascii="宋体"/>
          <w:color w:val="FF0000"/>
          <w:w w:val="110"/>
          <w:sz w:val="48"/>
          <w:szCs w:val="48"/>
        </w:rPr>
      </w:pPr>
      <w:r w:rsidRPr="00D12153">
        <w:rPr>
          <w:rFonts w:ascii="宋体" w:hAnsi="宋体" w:hint="eastAsia"/>
          <w:sz w:val="44"/>
          <w:szCs w:val="44"/>
        </w:rPr>
        <w:t>教育局等十一部门关于印发《进一步加强</w:t>
      </w:r>
    </w:p>
    <w:p w:rsidR="008F45A9" w:rsidRPr="00D12153" w:rsidRDefault="008F45A9" w:rsidP="00FA72F4">
      <w:pPr>
        <w:spacing w:line="600" w:lineRule="exact"/>
        <w:rPr>
          <w:rFonts w:ascii="宋体"/>
          <w:sz w:val="44"/>
          <w:szCs w:val="44"/>
        </w:rPr>
      </w:pPr>
      <w:r w:rsidRPr="00D12153">
        <w:rPr>
          <w:rFonts w:ascii="宋体" w:hAnsi="宋体" w:hint="eastAsia"/>
          <w:sz w:val="44"/>
          <w:szCs w:val="44"/>
        </w:rPr>
        <w:t>中小学生欺凌综合治理工作实施方案》的通知</w:t>
      </w:r>
    </w:p>
    <w:p w:rsidR="008F45A9" w:rsidRPr="00D12153" w:rsidRDefault="008F45A9" w:rsidP="00815820">
      <w:pPr>
        <w:spacing w:line="600" w:lineRule="exact"/>
        <w:ind w:firstLineChars="200" w:firstLine="640"/>
        <w:rPr>
          <w:rFonts w:ascii="仿宋" w:eastAsia="仿宋" w:hAnsi="仿宋"/>
          <w:sz w:val="32"/>
          <w:szCs w:val="32"/>
        </w:rPr>
      </w:pPr>
    </w:p>
    <w:p w:rsidR="008F45A9" w:rsidRPr="00D12153" w:rsidRDefault="008F45A9" w:rsidP="00815820">
      <w:pPr>
        <w:spacing w:line="600" w:lineRule="exact"/>
        <w:rPr>
          <w:rFonts w:ascii="仿宋" w:eastAsia="仿宋" w:hAnsi="仿宋"/>
          <w:sz w:val="32"/>
          <w:szCs w:val="32"/>
        </w:rPr>
      </w:pPr>
      <w:r w:rsidRPr="00D12153">
        <w:rPr>
          <w:rFonts w:ascii="仿宋" w:eastAsia="仿宋" w:hAnsi="仿宋" w:hint="eastAsia"/>
          <w:sz w:val="32"/>
          <w:szCs w:val="32"/>
        </w:rPr>
        <w:t>各县（市、区）教育局（教体局）、综治办、人民法院、人民检察院、公安局、民政局、司法局、人力资源社会保障局、团委、妇联、残联、市直各学校：</w:t>
      </w:r>
    </w:p>
    <w:p w:rsidR="008F45A9" w:rsidRDefault="008F45A9" w:rsidP="007D4AB5">
      <w:pPr>
        <w:spacing w:line="600" w:lineRule="exact"/>
        <w:ind w:firstLineChars="200" w:firstLine="640"/>
        <w:rPr>
          <w:rFonts w:ascii="仿宋" w:eastAsia="仿宋" w:hAnsi="仿宋"/>
          <w:sz w:val="32"/>
          <w:szCs w:val="32"/>
        </w:rPr>
      </w:pPr>
      <w:r w:rsidRPr="00D12153">
        <w:rPr>
          <w:rFonts w:ascii="仿宋" w:eastAsia="仿宋" w:hAnsi="仿宋" w:hint="eastAsia"/>
          <w:sz w:val="32"/>
          <w:szCs w:val="32"/>
        </w:rPr>
        <w:t>现将《进一步加强中小学生欺凌综合治理工作实施方案》印发给你们，请结合</w:t>
      </w:r>
      <w:r>
        <w:rPr>
          <w:rFonts w:ascii="仿宋" w:eastAsia="仿宋" w:hAnsi="仿宋" w:hint="eastAsia"/>
          <w:sz w:val="32"/>
          <w:szCs w:val="32"/>
        </w:rPr>
        <w:t>实际</w:t>
      </w:r>
      <w:r w:rsidRPr="00D12153">
        <w:rPr>
          <w:rFonts w:ascii="仿宋" w:eastAsia="仿宋" w:hAnsi="仿宋" w:hint="eastAsia"/>
          <w:sz w:val="32"/>
          <w:szCs w:val="32"/>
        </w:rPr>
        <w:t>认真贯彻落实。</w:t>
      </w:r>
    </w:p>
    <w:p w:rsidR="008F45A9" w:rsidRPr="00D12153" w:rsidRDefault="008F45A9" w:rsidP="007D4AB5">
      <w:pPr>
        <w:spacing w:line="600" w:lineRule="exact"/>
        <w:ind w:firstLineChars="200" w:firstLine="640"/>
        <w:rPr>
          <w:rFonts w:ascii="仿宋" w:eastAsia="仿宋" w:hAnsi="仿宋"/>
          <w:sz w:val="32"/>
          <w:szCs w:val="32"/>
        </w:rPr>
      </w:pPr>
      <w:r w:rsidRPr="00D12153">
        <w:rPr>
          <w:rFonts w:ascii="仿宋" w:eastAsia="仿宋" w:hAnsi="仿宋" w:hint="eastAsia"/>
          <w:sz w:val="32"/>
          <w:szCs w:val="32"/>
        </w:rPr>
        <w:t>各</w:t>
      </w:r>
      <w:r>
        <w:rPr>
          <w:rFonts w:ascii="仿宋" w:eastAsia="仿宋" w:hAnsi="仿宋" w:hint="eastAsia"/>
          <w:sz w:val="32"/>
          <w:szCs w:val="32"/>
        </w:rPr>
        <w:t>县（市、区）</w:t>
      </w:r>
      <w:r w:rsidRPr="00D12153">
        <w:rPr>
          <w:rFonts w:ascii="仿宋" w:eastAsia="仿宋" w:hAnsi="仿宋" w:hint="eastAsia"/>
          <w:sz w:val="32"/>
          <w:szCs w:val="32"/>
        </w:rPr>
        <w:t>教育局（教体局）在接到通知后要按照《国务院教育督导委员会办公室关于开展中小学生欺凌防治落实年行动的通知》（国教督办函〔</w:t>
      </w:r>
      <w:r w:rsidRPr="00D12153">
        <w:rPr>
          <w:rFonts w:ascii="仿宋" w:eastAsia="仿宋" w:hAnsi="仿宋"/>
          <w:sz w:val="32"/>
          <w:szCs w:val="32"/>
        </w:rPr>
        <w:t>2018</w:t>
      </w:r>
      <w:r w:rsidRPr="00D12153">
        <w:rPr>
          <w:rFonts w:ascii="仿宋" w:eastAsia="仿宋" w:hAnsi="仿宋" w:hint="eastAsia"/>
          <w:sz w:val="32"/>
          <w:szCs w:val="32"/>
        </w:rPr>
        <w:t>〕</w:t>
      </w:r>
      <w:r w:rsidRPr="00D12153">
        <w:rPr>
          <w:rFonts w:ascii="仿宋" w:eastAsia="仿宋" w:hAnsi="仿宋"/>
          <w:sz w:val="32"/>
          <w:szCs w:val="32"/>
        </w:rPr>
        <w:t>28</w:t>
      </w:r>
      <w:r w:rsidRPr="00D12153">
        <w:rPr>
          <w:rFonts w:ascii="仿宋" w:eastAsia="仿宋" w:hAnsi="仿宋" w:hint="eastAsia"/>
          <w:sz w:val="32"/>
          <w:szCs w:val="32"/>
        </w:rPr>
        <w:t>号）要求，着重做好相关工作：</w:t>
      </w:r>
    </w:p>
    <w:p w:rsidR="008F45A9" w:rsidRPr="00D12153" w:rsidRDefault="008F45A9" w:rsidP="00815820">
      <w:pPr>
        <w:spacing w:line="600" w:lineRule="exact"/>
        <w:ind w:firstLineChars="200" w:firstLine="640"/>
        <w:rPr>
          <w:rFonts w:ascii="仿宋" w:eastAsia="仿宋" w:hAnsi="仿宋"/>
          <w:sz w:val="32"/>
          <w:szCs w:val="32"/>
        </w:rPr>
      </w:pPr>
      <w:r w:rsidRPr="00D12153">
        <w:rPr>
          <w:rFonts w:ascii="仿宋" w:eastAsia="仿宋" w:hAnsi="仿宋"/>
          <w:sz w:val="32"/>
          <w:szCs w:val="32"/>
        </w:rPr>
        <w:t>1.</w:t>
      </w:r>
      <w:r w:rsidRPr="00D12153">
        <w:rPr>
          <w:rFonts w:ascii="仿宋" w:eastAsia="仿宋" w:hAnsi="仿宋" w:hint="eastAsia"/>
          <w:sz w:val="32"/>
          <w:szCs w:val="32"/>
        </w:rPr>
        <w:t>成立中小学生欺凌防治工作机构，明确负责人、联系人，制定实施方案，并在各自官方网站公布。要积极协调综治、法院、检察院、公安、民政、司法、人力资源社会保障、共青团、妇联、残联等相关单位，建立健全防止学生欺凌工作机制，落实责任，共同治理，切实把中小学生欺凌防治落实年行动落到实处。</w:t>
      </w:r>
    </w:p>
    <w:p w:rsidR="008F45A9" w:rsidRPr="00D12153" w:rsidRDefault="008F45A9" w:rsidP="00815820">
      <w:pPr>
        <w:spacing w:line="600" w:lineRule="exact"/>
        <w:ind w:firstLineChars="200" w:firstLine="640"/>
        <w:rPr>
          <w:rFonts w:ascii="仿宋" w:eastAsia="仿宋" w:hAnsi="仿宋"/>
          <w:sz w:val="32"/>
          <w:szCs w:val="32"/>
        </w:rPr>
      </w:pPr>
      <w:r w:rsidRPr="00D12153">
        <w:rPr>
          <w:rFonts w:ascii="仿宋" w:eastAsia="仿宋" w:hAnsi="仿宋"/>
          <w:sz w:val="32"/>
          <w:szCs w:val="32"/>
        </w:rPr>
        <w:t>2.</w:t>
      </w:r>
      <w:r w:rsidRPr="00D12153">
        <w:rPr>
          <w:rFonts w:ascii="仿宋" w:eastAsia="仿宋" w:hAnsi="仿宋" w:hint="eastAsia"/>
          <w:sz w:val="32"/>
          <w:szCs w:val="32"/>
        </w:rPr>
        <w:t>将教育部等十一部门关于印发《加强中小学生欺凌综合治理方案》（教督〔</w:t>
      </w:r>
      <w:r w:rsidRPr="00D12153">
        <w:rPr>
          <w:rFonts w:ascii="仿宋" w:eastAsia="仿宋" w:hAnsi="仿宋"/>
          <w:sz w:val="32"/>
          <w:szCs w:val="32"/>
        </w:rPr>
        <w:t>2017</w:t>
      </w:r>
      <w:r w:rsidRPr="00D12153">
        <w:rPr>
          <w:rFonts w:ascii="仿宋" w:eastAsia="仿宋" w:hAnsi="仿宋" w:hint="eastAsia"/>
          <w:sz w:val="32"/>
          <w:szCs w:val="32"/>
        </w:rPr>
        <w:t>〕</w:t>
      </w:r>
      <w:r w:rsidRPr="00D12153">
        <w:rPr>
          <w:rFonts w:ascii="仿宋" w:eastAsia="仿宋" w:hAnsi="仿宋"/>
          <w:sz w:val="32"/>
          <w:szCs w:val="32"/>
        </w:rPr>
        <w:t>10</w:t>
      </w:r>
      <w:r w:rsidRPr="00D12153">
        <w:rPr>
          <w:rFonts w:ascii="仿宋" w:eastAsia="仿宋" w:hAnsi="仿宋" w:hint="eastAsia"/>
          <w:sz w:val="32"/>
          <w:szCs w:val="32"/>
        </w:rPr>
        <w:t>号）、教育部等九部门《关于防治中小学生欺凌和暴力的指导意见》（教基一〔</w:t>
      </w:r>
      <w:r w:rsidRPr="00D12153">
        <w:rPr>
          <w:rFonts w:ascii="仿宋" w:eastAsia="仿宋" w:hAnsi="仿宋"/>
          <w:sz w:val="32"/>
          <w:szCs w:val="32"/>
        </w:rPr>
        <w:t>2016</w:t>
      </w:r>
      <w:r w:rsidRPr="00D12153">
        <w:rPr>
          <w:rFonts w:ascii="仿宋" w:eastAsia="仿宋" w:hAnsi="仿宋" w:hint="eastAsia"/>
          <w:sz w:val="32"/>
          <w:szCs w:val="32"/>
        </w:rPr>
        <w:t>〕</w:t>
      </w:r>
      <w:r w:rsidRPr="00D12153">
        <w:rPr>
          <w:rFonts w:ascii="仿宋" w:eastAsia="仿宋" w:hAnsi="仿宋"/>
          <w:sz w:val="32"/>
          <w:szCs w:val="32"/>
        </w:rPr>
        <w:t>6</w:t>
      </w:r>
      <w:r w:rsidRPr="00D12153">
        <w:rPr>
          <w:rFonts w:ascii="仿宋" w:eastAsia="仿宋" w:hAnsi="仿宋" w:hint="eastAsia"/>
          <w:sz w:val="32"/>
          <w:szCs w:val="32"/>
        </w:rPr>
        <w:t>号）作为教育行政干部、校长和教师培训的重要内容。各级责任督学要将学校开展学生欺凌防治工作情况纳入挂牌督导内容，督促指导学校开展好学生欺凌防治工作。</w:t>
      </w:r>
    </w:p>
    <w:p w:rsidR="008F45A9" w:rsidRPr="00D12153" w:rsidRDefault="008F45A9" w:rsidP="00815820">
      <w:pPr>
        <w:spacing w:line="600" w:lineRule="exact"/>
        <w:ind w:firstLineChars="200" w:firstLine="640"/>
        <w:rPr>
          <w:rFonts w:ascii="仿宋" w:eastAsia="仿宋" w:hAnsi="仿宋"/>
          <w:sz w:val="32"/>
          <w:szCs w:val="32"/>
        </w:rPr>
      </w:pPr>
      <w:r w:rsidRPr="00D12153">
        <w:rPr>
          <w:rFonts w:ascii="仿宋" w:eastAsia="仿宋" w:hAnsi="仿宋"/>
          <w:sz w:val="32"/>
          <w:szCs w:val="32"/>
        </w:rPr>
        <w:t>3.</w:t>
      </w:r>
      <w:r w:rsidRPr="00D12153">
        <w:rPr>
          <w:rFonts w:ascii="仿宋" w:eastAsia="仿宋" w:hAnsi="仿宋" w:hint="eastAsia"/>
          <w:sz w:val="32"/>
          <w:szCs w:val="32"/>
        </w:rPr>
        <w:t>中小学校要结合思想道德教育、法制教育和心理健康教育，每学期至少开展一次学生欺凌专题教育，不断提高学生防欺凌意识和反欺凌技能。</w:t>
      </w:r>
    </w:p>
    <w:p w:rsidR="008F45A9" w:rsidRPr="00D12153" w:rsidRDefault="008F45A9" w:rsidP="00815820">
      <w:pPr>
        <w:spacing w:line="600" w:lineRule="exact"/>
        <w:ind w:firstLineChars="200" w:firstLine="640"/>
        <w:rPr>
          <w:rFonts w:ascii="仿宋" w:eastAsia="仿宋" w:hAnsi="仿宋"/>
          <w:sz w:val="32"/>
          <w:szCs w:val="32"/>
        </w:rPr>
      </w:pPr>
      <w:r w:rsidRPr="00D12153">
        <w:rPr>
          <w:rFonts w:ascii="仿宋" w:eastAsia="仿宋" w:hAnsi="仿宋"/>
          <w:sz w:val="32"/>
          <w:szCs w:val="32"/>
        </w:rPr>
        <w:t>4.</w:t>
      </w:r>
      <w:r w:rsidRPr="00D12153">
        <w:rPr>
          <w:rFonts w:ascii="仿宋" w:eastAsia="仿宋" w:hAnsi="仿宋" w:hint="eastAsia"/>
          <w:sz w:val="32"/>
          <w:szCs w:val="32"/>
        </w:rPr>
        <w:t>各地要及时统计欺凌事件，从</w:t>
      </w:r>
      <w:r w:rsidRPr="00D12153">
        <w:rPr>
          <w:rFonts w:ascii="仿宋" w:eastAsia="仿宋" w:hAnsi="仿宋"/>
          <w:sz w:val="32"/>
          <w:szCs w:val="32"/>
        </w:rPr>
        <w:t>9</w:t>
      </w:r>
      <w:r w:rsidRPr="00D12153">
        <w:rPr>
          <w:rFonts w:ascii="仿宋" w:eastAsia="仿宋" w:hAnsi="仿宋" w:hint="eastAsia"/>
          <w:sz w:val="32"/>
          <w:szCs w:val="32"/>
        </w:rPr>
        <w:t>月开始，每月</w:t>
      </w:r>
      <w:r w:rsidRPr="00D12153">
        <w:rPr>
          <w:rFonts w:ascii="仿宋" w:eastAsia="仿宋" w:hAnsi="仿宋"/>
          <w:sz w:val="32"/>
          <w:szCs w:val="32"/>
        </w:rPr>
        <w:t>3</w:t>
      </w:r>
      <w:r w:rsidRPr="00D12153">
        <w:rPr>
          <w:rFonts w:ascii="仿宋" w:eastAsia="仿宋" w:hAnsi="仿宋" w:hint="eastAsia"/>
          <w:sz w:val="32"/>
          <w:szCs w:val="32"/>
        </w:rPr>
        <w:t>日前，将上月学生欺凌情况报市教育局</w:t>
      </w:r>
      <w:r w:rsidRPr="00D12153">
        <w:rPr>
          <w:rFonts w:ascii="仿宋" w:eastAsia="仿宋" w:hAnsi="仿宋" w:hint="eastAsia"/>
          <w:color w:val="000000"/>
          <w:sz w:val="32"/>
          <w:szCs w:val="32"/>
        </w:rPr>
        <w:t>安全监督管理科</w:t>
      </w:r>
      <w:r w:rsidRPr="00D12153">
        <w:rPr>
          <w:rFonts w:ascii="仿宋" w:eastAsia="仿宋" w:hAnsi="仿宋" w:hint="eastAsia"/>
          <w:sz w:val="32"/>
          <w:szCs w:val="32"/>
        </w:rPr>
        <w:t>，紧急突发事件要在第一时间报告。</w:t>
      </w:r>
      <w:smartTag w:uri="urn:schemas-microsoft-com:office:smarttags" w:element="chsdate">
        <w:smartTagPr>
          <w:attr w:name="IsROCDate" w:val="False"/>
          <w:attr w:name="IsLunarDate" w:val="False"/>
          <w:attr w:name="Day" w:val="13"/>
          <w:attr w:name="Month" w:val="10"/>
          <w:attr w:name="Year" w:val="2018"/>
        </w:smartTagPr>
        <w:r w:rsidRPr="00D12153">
          <w:rPr>
            <w:rFonts w:ascii="仿宋" w:eastAsia="仿宋" w:hAnsi="仿宋"/>
            <w:sz w:val="32"/>
            <w:szCs w:val="32"/>
          </w:rPr>
          <w:t>10</w:t>
        </w:r>
        <w:r w:rsidRPr="00D12153">
          <w:rPr>
            <w:rFonts w:ascii="仿宋" w:eastAsia="仿宋" w:hAnsi="仿宋" w:hint="eastAsia"/>
            <w:sz w:val="32"/>
            <w:szCs w:val="32"/>
          </w:rPr>
          <w:t>月</w:t>
        </w:r>
        <w:r w:rsidRPr="00D12153">
          <w:rPr>
            <w:rFonts w:ascii="仿宋" w:eastAsia="仿宋" w:hAnsi="仿宋"/>
            <w:sz w:val="32"/>
            <w:szCs w:val="32"/>
          </w:rPr>
          <w:t>13</w:t>
        </w:r>
        <w:r w:rsidRPr="00D12153">
          <w:rPr>
            <w:rFonts w:ascii="仿宋" w:eastAsia="仿宋" w:hAnsi="仿宋" w:hint="eastAsia"/>
            <w:sz w:val="32"/>
            <w:szCs w:val="32"/>
          </w:rPr>
          <w:t>日</w:t>
        </w:r>
      </w:smartTag>
      <w:r w:rsidRPr="00D12153">
        <w:rPr>
          <w:rFonts w:ascii="仿宋" w:eastAsia="仿宋" w:hAnsi="仿宋" w:hint="eastAsia"/>
          <w:sz w:val="32"/>
          <w:szCs w:val="32"/>
        </w:rPr>
        <w:t>前报工作落实情况及学生欺凌防治落实年工作总结。</w:t>
      </w:r>
    </w:p>
    <w:p w:rsidR="008F45A9" w:rsidRDefault="008F45A9" w:rsidP="00F3349E">
      <w:pPr>
        <w:rPr>
          <w:rFonts w:ascii="仿宋" w:eastAsia="仿宋" w:hAnsi="仿宋"/>
          <w:sz w:val="32"/>
          <w:szCs w:val="32"/>
        </w:rPr>
      </w:pP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白山市教育局</w:t>
      </w:r>
      <w:r w:rsidRPr="00D12153">
        <w:rPr>
          <w:rFonts w:ascii="仿宋" w:eastAsia="仿宋" w:hAnsi="仿宋"/>
          <w:sz w:val="32"/>
          <w:szCs w:val="32"/>
        </w:rPr>
        <w:t xml:space="preserve">        </w:t>
      </w:r>
      <w:r w:rsidRPr="00D12153">
        <w:rPr>
          <w:rFonts w:ascii="仿宋" w:eastAsia="仿宋" w:hAnsi="仿宋" w:hint="eastAsia"/>
          <w:sz w:val="32"/>
          <w:szCs w:val="32"/>
        </w:rPr>
        <w:t>白山市社会</w:t>
      </w:r>
      <w:r>
        <w:rPr>
          <w:rFonts w:ascii="仿宋" w:eastAsia="仿宋" w:hAnsi="仿宋" w:hint="eastAsia"/>
          <w:sz w:val="32"/>
          <w:szCs w:val="32"/>
        </w:rPr>
        <w:t>治安</w:t>
      </w:r>
      <w:r w:rsidRPr="00D12153">
        <w:rPr>
          <w:rFonts w:ascii="仿宋" w:eastAsia="仿宋" w:hAnsi="仿宋" w:hint="eastAsia"/>
          <w:sz w:val="32"/>
          <w:szCs w:val="32"/>
        </w:rPr>
        <w:t>综合治理委员会办公室</w:t>
      </w: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白山市中级人民法院</w:t>
      </w:r>
      <w:r>
        <w:rPr>
          <w:rFonts w:ascii="仿宋" w:eastAsia="仿宋" w:hAnsi="仿宋"/>
          <w:sz w:val="32"/>
          <w:szCs w:val="32"/>
        </w:rPr>
        <w:t xml:space="preserve">  </w:t>
      </w:r>
      <w:r w:rsidRPr="00D12153">
        <w:rPr>
          <w:rFonts w:ascii="仿宋" w:eastAsia="仿宋" w:hAnsi="仿宋" w:hint="eastAsia"/>
          <w:sz w:val="32"/>
          <w:szCs w:val="32"/>
        </w:rPr>
        <w:t>白山市人民检察院</w:t>
      </w: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白山市公安局</w:t>
      </w:r>
      <w:r>
        <w:rPr>
          <w:rFonts w:ascii="仿宋" w:eastAsia="仿宋" w:hAnsi="仿宋"/>
          <w:sz w:val="32"/>
          <w:szCs w:val="32"/>
        </w:rPr>
        <w:t xml:space="preserve">        </w:t>
      </w:r>
      <w:r w:rsidRPr="00D12153">
        <w:rPr>
          <w:rFonts w:ascii="仿宋" w:eastAsia="仿宋" w:hAnsi="仿宋" w:hint="eastAsia"/>
          <w:sz w:val="32"/>
          <w:szCs w:val="32"/>
        </w:rPr>
        <w:t>白山市民政局</w:t>
      </w: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白山市司法局</w:t>
      </w:r>
      <w:r>
        <w:rPr>
          <w:rFonts w:ascii="仿宋" w:eastAsia="仿宋" w:hAnsi="仿宋"/>
          <w:sz w:val="32"/>
          <w:szCs w:val="32"/>
        </w:rPr>
        <w:t xml:space="preserve">        </w:t>
      </w:r>
      <w:r w:rsidRPr="00D12153">
        <w:rPr>
          <w:rFonts w:ascii="仿宋" w:eastAsia="仿宋" w:hAnsi="仿宋" w:hint="eastAsia"/>
          <w:sz w:val="32"/>
          <w:szCs w:val="32"/>
        </w:rPr>
        <w:t>白山市人力资源和社会保障局</w:t>
      </w: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共青团白山市委员会</w:t>
      </w:r>
      <w:r w:rsidRPr="00D12153">
        <w:rPr>
          <w:rFonts w:ascii="仿宋" w:eastAsia="仿宋" w:hAnsi="仿宋"/>
          <w:sz w:val="32"/>
          <w:szCs w:val="32"/>
        </w:rPr>
        <w:t xml:space="preserve">      </w:t>
      </w:r>
      <w:r w:rsidRPr="00D12153">
        <w:rPr>
          <w:rFonts w:ascii="仿宋" w:eastAsia="仿宋" w:hAnsi="仿宋" w:hint="eastAsia"/>
          <w:sz w:val="32"/>
          <w:szCs w:val="32"/>
        </w:rPr>
        <w:t>白山市妇女联合会</w:t>
      </w:r>
    </w:p>
    <w:p w:rsidR="008F45A9" w:rsidRPr="00D12153" w:rsidRDefault="008F45A9" w:rsidP="00F3349E">
      <w:pPr>
        <w:rPr>
          <w:rFonts w:ascii="仿宋" w:eastAsia="仿宋" w:hAnsi="仿宋"/>
          <w:sz w:val="32"/>
          <w:szCs w:val="32"/>
        </w:rPr>
      </w:pPr>
      <w:r w:rsidRPr="00D12153">
        <w:rPr>
          <w:rFonts w:ascii="仿宋" w:eastAsia="仿宋" w:hAnsi="仿宋" w:hint="eastAsia"/>
          <w:sz w:val="32"/>
          <w:szCs w:val="32"/>
        </w:rPr>
        <w:t>白山市残疾人联合会</w:t>
      </w:r>
    </w:p>
    <w:p w:rsidR="008F45A9" w:rsidRPr="00D12153" w:rsidRDefault="008F45A9" w:rsidP="00F3349E">
      <w:pPr>
        <w:spacing w:line="600" w:lineRule="exact"/>
        <w:ind w:firstLineChars="1750" w:firstLine="5600"/>
        <w:rPr>
          <w:rFonts w:ascii="仿宋" w:eastAsia="仿宋" w:hAnsi="仿宋"/>
          <w:sz w:val="32"/>
          <w:szCs w:val="32"/>
        </w:rPr>
      </w:pPr>
    </w:p>
    <w:p w:rsidR="008F45A9" w:rsidRPr="00D12153" w:rsidRDefault="008F45A9" w:rsidP="00F3349E">
      <w:pPr>
        <w:spacing w:line="600" w:lineRule="exact"/>
        <w:ind w:firstLineChars="1750" w:firstLine="5600"/>
        <w:rPr>
          <w:rFonts w:ascii="仿宋" w:eastAsia="仿宋" w:hAnsi="仿宋"/>
          <w:sz w:val="32"/>
          <w:szCs w:val="32"/>
        </w:rPr>
      </w:pPr>
    </w:p>
    <w:p w:rsidR="008F45A9" w:rsidRPr="00D12153" w:rsidRDefault="008F45A9" w:rsidP="00815820">
      <w:pPr>
        <w:ind w:firstLineChars="200" w:firstLine="640"/>
        <w:contextualSpacing/>
        <w:rPr>
          <w:rFonts w:ascii="仿宋" w:eastAsia="仿宋" w:hAnsi="仿宋"/>
          <w:sz w:val="32"/>
          <w:szCs w:val="32"/>
        </w:rPr>
      </w:pPr>
    </w:p>
    <w:p w:rsidR="008F45A9" w:rsidRPr="00D12153" w:rsidRDefault="008F45A9" w:rsidP="00815820">
      <w:pPr>
        <w:spacing w:line="600" w:lineRule="exact"/>
        <w:ind w:firstLineChars="1750" w:firstLine="5600"/>
        <w:rPr>
          <w:rFonts w:ascii="仿宋" w:eastAsia="仿宋" w:hAnsi="仿宋"/>
          <w:sz w:val="32"/>
          <w:szCs w:val="32"/>
        </w:rPr>
      </w:pPr>
    </w:p>
    <w:p w:rsidR="008F45A9" w:rsidRPr="00D12153" w:rsidRDefault="008F45A9" w:rsidP="00815820">
      <w:pPr>
        <w:spacing w:line="600" w:lineRule="exact"/>
        <w:ind w:firstLineChars="1750" w:firstLine="5600"/>
        <w:rPr>
          <w:rFonts w:ascii="仿宋" w:eastAsia="仿宋" w:hAnsi="仿宋"/>
          <w:sz w:val="32"/>
          <w:szCs w:val="32"/>
        </w:rPr>
      </w:pPr>
      <w:smartTag w:uri="urn:schemas-microsoft-com:office:smarttags" w:element="chsdate">
        <w:smartTagPr>
          <w:attr w:name="IsROCDate" w:val="False"/>
          <w:attr w:name="IsLunarDate" w:val="False"/>
          <w:attr w:name="Day" w:val="6"/>
          <w:attr w:name="Month" w:val="8"/>
          <w:attr w:name="Year" w:val="2018"/>
        </w:smartTagPr>
        <w:r w:rsidRPr="00D12153">
          <w:rPr>
            <w:rFonts w:ascii="仿宋" w:eastAsia="仿宋" w:hAnsi="仿宋"/>
            <w:sz w:val="32"/>
            <w:szCs w:val="32"/>
          </w:rPr>
          <w:t>2018</w:t>
        </w:r>
        <w:r w:rsidRPr="00D12153">
          <w:rPr>
            <w:rFonts w:ascii="仿宋" w:eastAsia="仿宋" w:hAnsi="仿宋" w:hint="eastAsia"/>
            <w:sz w:val="32"/>
            <w:szCs w:val="32"/>
          </w:rPr>
          <w:t>年</w:t>
        </w:r>
        <w:r w:rsidRPr="00D12153">
          <w:rPr>
            <w:rFonts w:ascii="仿宋" w:eastAsia="仿宋" w:hAnsi="仿宋"/>
            <w:sz w:val="32"/>
            <w:szCs w:val="32"/>
          </w:rPr>
          <w:t>8</w:t>
        </w:r>
        <w:r w:rsidRPr="00D12153">
          <w:rPr>
            <w:rFonts w:ascii="仿宋" w:eastAsia="仿宋" w:hAnsi="仿宋" w:hint="eastAsia"/>
            <w:sz w:val="32"/>
            <w:szCs w:val="32"/>
          </w:rPr>
          <w:t>月</w:t>
        </w:r>
        <w:r w:rsidRPr="00D12153">
          <w:rPr>
            <w:rFonts w:ascii="仿宋" w:eastAsia="仿宋" w:hAnsi="仿宋"/>
            <w:sz w:val="32"/>
            <w:szCs w:val="32"/>
          </w:rPr>
          <w:t>6</w:t>
        </w:r>
        <w:r w:rsidRPr="00D12153">
          <w:rPr>
            <w:rFonts w:ascii="仿宋" w:eastAsia="仿宋" w:hAnsi="仿宋" w:hint="eastAsia"/>
            <w:sz w:val="32"/>
            <w:szCs w:val="32"/>
          </w:rPr>
          <w:t>日</w:t>
        </w:r>
      </w:smartTag>
    </w:p>
    <w:p w:rsidR="008F45A9" w:rsidRPr="00943940" w:rsidRDefault="008F45A9" w:rsidP="00455BB6">
      <w:pPr>
        <w:contextualSpacing/>
        <w:rPr>
          <w:rFonts w:ascii="仿宋" w:eastAsia="仿宋" w:hAnsi="仿宋"/>
          <w:sz w:val="32"/>
          <w:szCs w:val="32"/>
        </w:rPr>
      </w:pPr>
      <w:r w:rsidRPr="004B1FD9">
        <w:rPr>
          <w:rFonts w:ascii="仿宋_GB2312" w:eastAsia="仿宋_GB2312"/>
          <w:sz w:val="32"/>
          <w:szCs w:val="32"/>
        </w:rPr>
        <w:t xml:space="preserve"> </w:t>
      </w:r>
    </w:p>
    <w:sectPr w:rsidR="008F45A9" w:rsidRPr="00943940" w:rsidSect="00FB13F6">
      <w:headerReference w:type="default" r:id="rId6"/>
      <w:footerReference w:type="default" r:id="rId7"/>
      <w:pgSz w:w="11906" w:h="16838"/>
      <w:pgMar w:top="2098" w:right="1588"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A9" w:rsidRDefault="008F45A9" w:rsidP="00DF4603">
      <w:r>
        <w:separator/>
      </w:r>
    </w:p>
  </w:endnote>
  <w:endnote w:type="continuationSeparator" w:id="0">
    <w:p w:rsidR="008F45A9" w:rsidRDefault="008F45A9" w:rsidP="00DF4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A9" w:rsidRDefault="008F45A9">
    <w:pPr>
      <w:pStyle w:val="Footer"/>
      <w:jc w:val="center"/>
    </w:pPr>
    <w:fldSimple w:instr=" PAGE   \* MERGEFORMAT ">
      <w:r w:rsidRPr="009B2D02">
        <w:rPr>
          <w:noProof/>
          <w:lang w:val="zh-CN"/>
        </w:rPr>
        <w:t>3</w:t>
      </w:r>
    </w:fldSimple>
  </w:p>
  <w:p w:rsidR="008F45A9" w:rsidRDefault="008F4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A9" w:rsidRDefault="008F45A9" w:rsidP="00DF4603">
      <w:r>
        <w:separator/>
      </w:r>
    </w:p>
  </w:footnote>
  <w:footnote w:type="continuationSeparator" w:id="0">
    <w:p w:rsidR="008F45A9" w:rsidRDefault="008F45A9" w:rsidP="00DF4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A9" w:rsidRDefault="008F45A9" w:rsidP="00F73C1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0CC"/>
    <w:rsid w:val="00001ABA"/>
    <w:rsid w:val="000158AE"/>
    <w:rsid w:val="00016750"/>
    <w:rsid w:val="0002056C"/>
    <w:rsid w:val="00051632"/>
    <w:rsid w:val="00051F67"/>
    <w:rsid w:val="00052FFA"/>
    <w:rsid w:val="000579BF"/>
    <w:rsid w:val="000646C5"/>
    <w:rsid w:val="00066D2B"/>
    <w:rsid w:val="0009133F"/>
    <w:rsid w:val="000941BD"/>
    <w:rsid w:val="000B296C"/>
    <w:rsid w:val="000B7B58"/>
    <w:rsid w:val="000C60FD"/>
    <w:rsid w:val="000D32DA"/>
    <w:rsid w:val="000D7907"/>
    <w:rsid w:val="000E1BA4"/>
    <w:rsid w:val="000E2FF2"/>
    <w:rsid w:val="000F6E3F"/>
    <w:rsid w:val="000F7949"/>
    <w:rsid w:val="00102242"/>
    <w:rsid w:val="001056B6"/>
    <w:rsid w:val="00145903"/>
    <w:rsid w:val="00160126"/>
    <w:rsid w:val="001609F1"/>
    <w:rsid w:val="00176283"/>
    <w:rsid w:val="001A30E9"/>
    <w:rsid w:val="001C2A38"/>
    <w:rsid w:val="001C56AA"/>
    <w:rsid w:val="001D0847"/>
    <w:rsid w:val="001D10D0"/>
    <w:rsid w:val="001D3F11"/>
    <w:rsid w:val="001E1E2C"/>
    <w:rsid w:val="001E69F3"/>
    <w:rsid w:val="001F7D28"/>
    <w:rsid w:val="00206C27"/>
    <w:rsid w:val="00223953"/>
    <w:rsid w:val="00247599"/>
    <w:rsid w:val="002656E3"/>
    <w:rsid w:val="0027522A"/>
    <w:rsid w:val="002A1B10"/>
    <w:rsid w:val="002A3354"/>
    <w:rsid w:val="002A6377"/>
    <w:rsid w:val="002B264E"/>
    <w:rsid w:val="002F24EA"/>
    <w:rsid w:val="002F2B11"/>
    <w:rsid w:val="00305206"/>
    <w:rsid w:val="0032690C"/>
    <w:rsid w:val="00337864"/>
    <w:rsid w:val="003568E7"/>
    <w:rsid w:val="003638AE"/>
    <w:rsid w:val="00390700"/>
    <w:rsid w:val="00391A43"/>
    <w:rsid w:val="003D0922"/>
    <w:rsid w:val="003F659A"/>
    <w:rsid w:val="00416241"/>
    <w:rsid w:val="00417218"/>
    <w:rsid w:val="004218E6"/>
    <w:rsid w:val="00423DEB"/>
    <w:rsid w:val="00441B11"/>
    <w:rsid w:val="004425E9"/>
    <w:rsid w:val="00455BB6"/>
    <w:rsid w:val="0047699F"/>
    <w:rsid w:val="004777EA"/>
    <w:rsid w:val="00477BE1"/>
    <w:rsid w:val="00477F37"/>
    <w:rsid w:val="004860F5"/>
    <w:rsid w:val="0048726F"/>
    <w:rsid w:val="004A4923"/>
    <w:rsid w:val="004B14F1"/>
    <w:rsid w:val="004B1FD9"/>
    <w:rsid w:val="004D6B90"/>
    <w:rsid w:val="004F6C88"/>
    <w:rsid w:val="005334E7"/>
    <w:rsid w:val="00541DEB"/>
    <w:rsid w:val="00550BB9"/>
    <w:rsid w:val="00555B82"/>
    <w:rsid w:val="00557A2F"/>
    <w:rsid w:val="00557BFD"/>
    <w:rsid w:val="00591396"/>
    <w:rsid w:val="005B2660"/>
    <w:rsid w:val="005B2D71"/>
    <w:rsid w:val="005C580D"/>
    <w:rsid w:val="005D30B2"/>
    <w:rsid w:val="005D79CA"/>
    <w:rsid w:val="006017CD"/>
    <w:rsid w:val="00604DF4"/>
    <w:rsid w:val="006109EE"/>
    <w:rsid w:val="00614AB4"/>
    <w:rsid w:val="006164B5"/>
    <w:rsid w:val="00635604"/>
    <w:rsid w:val="006443BB"/>
    <w:rsid w:val="006913B0"/>
    <w:rsid w:val="006A48A6"/>
    <w:rsid w:val="006B3602"/>
    <w:rsid w:val="006B38B9"/>
    <w:rsid w:val="006B4404"/>
    <w:rsid w:val="006B5C1F"/>
    <w:rsid w:val="006B7C80"/>
    <w:rsid w:val="006C5512"/>
    <w:rsid w:val="006D1EA0"/>
    <w:rsid w:val="006F4692"/>
    <w:rsid w:val="00730479"/>
    <w:rsid w:val="007346EE"/>
    <w:rsid w:val="0073519E"/>
    <w:rsid w:val="00742EFE"/>
    <w:rsid w:val="00765B6C"/>
    <w:rsid w:val="00787A52"/>
    <w:rsid w:val="007A48EB"/>
    <w:rsid w:val="007A5CFE"/>
    <w:rsid w:val="007A70BA"/>
    <w:rsid w:val="007B14BE"/>
    <w:rsid w:val="007D36C0"/>
    <w:rsid w:val="007D4AB5"/>
    <w:rsid w:val="00801473"/>
    <w:rsid w:val="00815820"/>
    <w:rsid w:val="00816694"/>
    <w:rsid w:val="00833355"/>
    <w:rsid w:val="00833874"/>
    <w:rsid w:val="00834CB2"/>
    <w:rsid w:val="00845051"/>
    <w:rsid w:val="00851AA0"/>
    <w:rsid w:val="00852651"/>
    <w:rsid w:val="008715FD"/>
    <w:rsid w:val="008775C3"/>
    <w:rsid w:val="008B4B53"/>
    <w:rsid w:val="008D0C79"/>
    <w:rsid w:val="008E30CC"/>
    <w:rsid w:val="008E5018"/>
    <w:rsid w:val="008F25F0"/>
    <w:rsid w:val="008F45A9"/>
    <w:rsid w:val="008F4BDC"/>
    <w:rsid w:val="008F7985"/>
    <w:rsid w:val="00907E7B"/>
    <w:rsid w:val="009153E9"/>
    <w:rsid w:val="00931DBA"/>
    <w:rsid w:val="00943940"/>
    <w:rsid w:val="00963B96"/>
    <w:rsid w:val="00966314"/>
    <w:rsid w:val="009B2D02"/>
    <w:rsid w:val="009D296F"/>
    <w:rsid w:val="009E1437"/>
    <w:rsid w:val="009E57A3"/>
    <w:rsid w:val="00A026A4"/>
    <w:rsid w:val="00A05BE8"/>
    <w:rsid w:val="00A128FF"/>
    <w:rsid w:val="00A44C02"/>
    <w:rsid w:val="00A71867"/>
    <w:rsid w:val="00A75C05"/>
    <w:rsid w:val="00A808B0"/>
    <w:rsid w:val="00A843E3"/>
    <w:rsid w:val="00AA3AAB"/>
    <w:rsid w:val="00AC4AC4"/>
    <w:rsid w:val="00AE2E4E"/>
    <w:rsid w:val="00AF564C"/>
    <w:rsid w:val="00B03E8C"/>
    <w:rsid w:val="00B304AF"/>
    <w:rsid w:val="00B33C7A"/>
    <w:rsid w:val="00B4205E"/>
    <w:rsid w:val="00B529AF"/>
    <w:rsid w:val="00B555B5"/>
    <w:rsid w:val="00B87840"/>
    <w:rsid w:val="00B91F87"/>
    <w:rsid w:val="00BA4765"/>
    <w:rsid w:val="00BA4B01"/>
    <w:rsid w:val="00BB67FB"/>
    <w:rsid w:val="00BC487C"/>
    <w:rsid w:val="00BE69A9"/>
    <w:rsid w:val="00BF0F29"/>
    <w:rsid w:val="00C066BF"/>
    <w:rsid w:val="00C2277A"/>
    <w:rsid w:val="00C3177A"/>
    <w:rsid w:val="00C339E8"/>
    <w:rsid w:val="00C5240E"/>
    <w:rsid w:val="00C52593"/>
    <w:rsid w:val="00C53401"/>
    <w:rsid w:val="00C67C34"/>
    <w:rsid w:val="00C76B87"/>
    <w:rsid w:val="00C801C0"/>
    <w:rsid w:val="00C82547"/>
    <w:rsid w:val="00C863E4"/>
    <w:rsid w:val="00CA683B"/>
    <w:rsid w:val="00CB7BAA"/>
    <w:rsid w:val="00CC1B5E"/>
    <w:rsid w:val="00CC73BB"/>
    <w:rsid w:val="00CD41C7"/>
    <w:rsid w:val="00CD5047"/>
    <w:rsid w:val="00CD619D"/>
    <w:rsid w:val="00CE3B6E"/>
    <w:rsid w:val="00CE6815"/>
    <w:rsid w:val="00CF1FED"/>
    <w:rsid w:val="00D04D4E"/>
    <w:rsid w:val="00D0705F"/>
    <w:rsid w:val="00D12153"/>
    <w:rsid w:val="00D1327C"/>
    <w:rsid w:val="00D203C4"/>
    <w:rsid w:val="00D27044"/>
    <w:rsid w:val="00D40DDB"/>
    <w:rsid w:val="00D4366E"/>
    <w:rsid w:val="00D5682D"/>
    <w:rsid w:val="00D72267"/>
    <w:rsid w:val="00D72623"/>
    <w:rsid w:val="00D7714C"/>
    <w:rsid w:val="00D92E5E"/>
    <w:rsid w:val="00DA3816"/>
    <w:rsid w:val="00DA48A0"/>
    <w:rsid w:val="00DB45AD"/>
    <w:rsid w:val="00DE4475"/>
    <w:rsid w:val="00DF0FDE"/>
    <w:rsid w:val="00DF4603"/>
    <w:rsid w:val="00E002D2"/>
    <w:rsid w:val="00E01E5C"/>
    <w:rsid w:val="00E17258"/>
    <w:rsid w:val="00E302E7"/>
    <w:rsid w:val="00E32DC2"/>
    <w:rsid w:val="00E608E1"/>
    <w:rsid w:val="00E7674C"/>
    <w:rsid w:val="00E84AC7"/>
    <w:rsid w:val="00EB4F51"/>
    <w:rsid w:val="00EC092B"/>
    <w:rsid w:val="00EC2184"/>
    <w:rsid w:val="00EC5FF6"/>
    <w:rsid w:val="00F3349E"/>
    <w:rsid w:val="00F46EDD"/>
    <w:rsid w:val="00F56569"/>
    <w:rsid w:val="00F56E1C"/>
    <w:rsid w:val="00F73C15"/>
    <w:rsid w:val="00F8107C"/>
    <w:rsid w:val="00FA135F"/>
    <w:rsid w:val="00FA72F4"/>
    <w:rsid w:val="00FB13F6"/>
    <w:rsid w:val="00FC1AA9"/>
    <w:rsid w:val="00FC4A77"/>
    <w:rsid w:val="00FC63F7"/>
    <w:rsid w:val="00FD2159"/>
    <w:rsid w:val="00FD5DF4"/>
    <w:rsid w:val="00FE0CC6"/>
    <w:rsid w:val="00FE5F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9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l-align-center">
    <w:name w:val="ql-align-center"/>
    <w:basedOn w:val="Normal"/>
    <w:uiPriority w:val="99"/>
    <w:rsid w:val="008E30C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E30CC"/>
    <w:rPr>
      <w:rFonts w:cs="Times New Roman"/>
      <w:b/>
    </w:rPr>
  </w:style>
  <w:style w:type="paragraph" w:styleId="NormalWeb">
    <w:name w:val="Normal (Web)"/>
    <w:basedOn w:val="Normal"/>
    <w:uiPriority w:val="99"/>
    <w:rsid w:val="008E30CC"/>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8E30CC"/>
    <w:rPr>
      <w:rFonts w:cs="Times New Roman"/>
      <w:color w:val="0000FF"/>
      <w:u w:val="single"/>
    </w:rPr>
  </w:style>
  <w:style w:type="character" w:customStyle="1" w:styleId="apple-converted-space">
    <w:name w:val="apple-converted-space"/>
    <w:uiPriority w:val="99"/>
    <w:rsid w:val="008E30CC"/>
  </w:style>
  <w:style w:type="paragraph" w:styleId="Header">
    <w:name w:val="header"/>
    <w:basedOn w:val="Normal"/>
    <w:link w:val="HeaderChar"/>
    <w:uiPriority w:val="99"/>
    <w:rsid w:val="00DF460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F4603"/>
    <w:rPr>
      <w:sz w:val="18"/>
    </w:rPr>
  </w:style>
  <w:style w:type="paragraph" w:styleId="Footer">
    <w:name w:val="footer"/>
    <w:basedOn w:val="Normal"/>
    <w:link w:val="FooterChar"/>
    <w:uiPriority w:val="99"/>
    <w:rsid w:val="00DF460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F4603"/>
    <w:rPr>
      <w:sz w:val="18"/>
    </w:rPr>
  </w:style>
  <w:style w:type="paragraph" w:styleId="BalloonText">
    <w:name w:val="Balloon Text"/>
    <w:basedOn w:val="Normal"/>
    <w:link w:val="BalloonTextChar"/>
    <w:uiPriority w:val="99"/>
    <w:semiHidden/>
    <w:rsid w:val="00AC4AC4"/>
    <w:rPr>
      <w:kern w:val="0"/>
      <w:sz w:val="18"/>
      <w:szCs w:val="18"/>
    </w:rPr>
  </w:style>
  <w:style w:type="character" w:customStyle="1" w:styleId="BalloonTextChar">
    <w:name w:val="Balloon Text Char"/>
    <w:basedOn w:val="DefaultParagraphFont"/>
    <w:link w:val="BalloonText"/>
    <w:uiPriority w:val="99"/>
    <w:semiHidden/>
    <w:locked/>
    <w:rsid w:val="00AC4AC4"/>
    <w:rPr>
      <w:sz w:val="18"/>
    </w:rPr>
  </w:style>
  <w:style w:type="paragraph" w:styleId="Date">
    <w:name w:val="Date"/>
    <w:basedOn w:val="Normal"/>
    <w:next w:val="Normal"/>
    <w:link w:val="DateChar"/>
    <w:uiPriority w:val="99"/>
    <w:semiHidden/>
    <w:rsid w:val="00D203C4"/>
    <w:pPr>
      <w:ind w:leftChars="2500" w:left="100"/>
    </w:pPr>
    <w:rPr>
      <w:kern w:val="0"/>
      <w:sz w:val="20"/>
      <w:szCs w:val="20"/>
    </w:rPr>
  </w:style>
  <w:style w:type="character" w:customStyle="1" w:styleId="DateChar">
    <w:name w:val="Date Char"/>
    <w:basedOn w:val="DefaultParagraphFont"/>
    <w:link w:val="Date"/>
    <w:uiPriority w:val="99"/>
    <w:semiHidden/>
    <w:locked/>
    <w:rsid w:val="00D203C4"/>
  </w:style>
  <w:style w:type="paragraph" w:customStyle="1" w:styleId="p0">
    <w:name w:val="p0"/>
    <w:basedOn w:val="Normal"/>
    <w:uiPriority w:val="99"/>
    <w:rsid w:val="00943940"/>
    <w:pPr>
      <w:widowControl/>
    </w:pPr>
    <w:rPr>
      <w:rFonts w:ascii="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842596536">
      <w:marLeft w:val="0"/>
      <w:marRight w:val="0"/>
      <w:marTop w:val="0"/>
      <w:marBottom w:val="0"/>
      <w:divBdr>
        <w:top w:val="none" w:sz="0" w:space="0" w:color="auto"/>
        <w:left w:val="none" w:sz="0" w:space="0" w:color="auto"/>
        <w:bottom w:val="none" w:sz="0" w:space="0" w:color="auto"/>
        <w:right w:val="none" w:sz="0" w:space="0" w:color="auto"/>
      </w:divBdr>
    </w:div>
    <w:div w:id="842596537">
      <w:marLeft w:val="0"/>
      <w:marRight w:val="0"/>
      <w:marTop w:val="0"/>
      <w:marBottom w:val="0"/>
      <w:divBdr>
        <w:top w:val="none" w:sz="0" w:space="0" w:color="auto"/>
        <w:left w:val="none" w:sz="0" w:space="0" w:color="auto"/>
        <w:bottom w:val="none" w:sz="0" w:space="0" w:color="auto"/>
        <w:right w:val="none" w:sz="0" w:space="0" w:color="auto"/>
      </w:divBdr>
    </w:div>
    <w:div w:id="842596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161</Words>
  <Characters>920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山   市   教   育   局</dc:title>
  <dc:subject/>
  <dc:creator>微软用户</dc:creator>
  <cp:keywords/>
  <dc:description/>
  <cp:lastModifiedBy>微软用户</cp:lastModifiedBy>
  <cp:revision>3</cp:revision>
  <cp:lastPrinted>2018-07-30T08:17:00Z</cp:lastPrinted>
  <dcterms:created xsi:type="dcterms:W3CDTF">2018-08-23T03:36:00Z</dcterms:created>
  <dcterms:modified xsi:type="dcterms:W3CDTF">2018-08-23T03:38:00Z</dcterms:modified>
</cp:coreProperties>
</file>